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</w:p>
    <w:p>
      <w:pPr>
        <w:pStyle w:val="Body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Cameron E. Potts</w:t>
      </w:r>
    </w:p>
    <w:p>
      <w:pPr>
        <w:pStyle w:val="Body"/>
        <w:jc w:val="center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>1912 Crestview Road</w:t>
      </w:r>
    </w:p>
    <w:p>
      <w:pPr>
        <w:pStyle w:val="Body"/>
        <w:jc w:val="center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Home - 410-319-8527</w:t>
      </w:r>
    </w:p>
    <w:p>
      <w:pPr>
        <w:pStyle w:val="Body"/>
        <w:jc w:val="center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Cell - 443-388-4239</w:t>
      </w:r>
    </w:p>
    <w:p>
      <w:pPr>
        <w:pStyle w:val="Body"/>
        <w:jc w:val="center"/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  <w:rtl w:val="0"/>
          <w:lang w:val="fr-FR"/>
        </w:rPr>
        <w:t>cam</w:t>
      </w:r>
      <w:r>
        <w:rPr>
          <w:sz w:val="16"/>
          <w:szCs w:val="16"/>
          <w:u w:val="single"/>
          <w:rtl w:val="0"/>
          <w:lang w:val="en-US"/>
        </w:rPr>
        <w:t>connections8@gmail.com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</w:rPr>
      </w:pPr>
    </w:p>
    <w:p>
      <w:pPr>
        <w:pStyle w:val="Body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</w:p>
    <w:p>
      <w:pPr>
        <w:pStyle w:val="Body"/>
        <w:ind w:left="1530" w:hanging="1530"/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  <w:rtl w:val="0"/>
        </w:rPr>
        <w:t>OBJECTIVE: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 To obtain a Bachelor of Science degree in Multimedia Journalism with a Bachelor of Arts (minor) in Music-Vocal Performance</w:t>
      </w:r>
    </w:p>
    <w:p>
      <w:pPr>
        <w:pStyle w:val="Body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</w:p>
    <w:p>
      <w:pPr>
        <w:pStyle w:val="Body"/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  <w:rtl w:val="0"/>
          <w:lang w:val="da-DK"/>
        </w:rPr>
        <w:t>ACADEMICS: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 Morgan State University (Baltimore, MD)</w:t>
      </w:r>
    </w:p>
    <w:p>
      <w:pPr>
        <w:pStyle w:val="Body"/>
        <w:ind w:left="1440" w:firstLine="18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>Undergraduate</w:t>
      </w:r>
    </w:p>
    <w:p>
      <w:pPr>
        <w:pStyle w:val="Body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</w:p>
    <w:p>
      <w:pPr>
        <w:pStyle w:val="Body"/>
        <w:rPr>
          <w:b w:val="1"/>
          <w:bCs w:val="1"/>
          <w:sz w:val="16"/>
          <w:szCs w:val="16"/>
          <w:u w:val="singl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  <w:rtl w:val="0"/>
          <w:lang w:val="es-ES_tradnl"/>
        </w:rPr>
        <w:t>EXTRACURRICULAR ACTIVITIES: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  <w:rtl w:val="0"/>
          <w:lang w:val="en-US"/>
        </w:rPr>
        <w:t>______________________________________</w:t>
      </w:r>
    </w:p>
    <w:p>
      <w:pPr>
        <w:pStyle w:val="Body"/>
        <w:rPr>
          <w:b w:val="1"/>
          <w:bCs w:val="1"/>
          <w:sz w:val="16"/>
          <w:szCs w:val="16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  <w:tab/>
      </w:r>
      <w:r>
        <w:rPr>
          <w:b w:val="1"/>
          <w:bCs w:val="1"/>
          <w:sz w:val="16"/>
          <w:szCs w:val="16"/>
          <w:rtl w:val="0"/>
          <w:lang w:val="fr-FR"/>
        </w:rPr>
        <w:t xml:space="preserve">Choir, Morgan State University </w:t>
      </w:r>
    </w:p>
    <w:p>
      <w:pPr>
        <w:pStyle w:val="Body"/>
        <w:spacing w:line="276" w:lineRule="auto"/>
        <w:ind w:firstLine="54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Baritone and Librarian (Fall 2016- Present) </w:t>
      </w:r>
    </w:p>
    <w:p>
      <w:pPr>
        <w:pStyle w:val="Body"/>
        <w:numPr>
          <w:ilvl w:val="0"/>
          <w:numId w:val="2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Student assistant to choir director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 xml:space="preserve">Oversee and organize all music 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Take attendance and resolve student conflicts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Coordinate uniform fittings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 xml:space="preserve">Attend rehearsals for College Choir  and  University Singers </w:t>
      </w:r>
    </w:p>
    <w:p>
      <w:pPr>
        <w:pStyle w:val="Body"/>
        <w:numPr>
          <w:ilvl w:val="0"/>
          <w:numId w:val="2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Perform in various venues in Maryland, United States, and abroad</w:t>
      </w:r>
    </w:p>
    <w:p>
      <w:pPr>
        <w:pStyle w:val="Body"/>
        <w:spacing w:line="276" w:lineRule="auto"/>
        <w:ind w:firstLine="72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The Council of Independent Organizations</w:t>
      </w:r>
    </w:p>
    <w:p>
      <w:pPr>
        <w:pStyle w:val="Body"/>
        <w:spacing w:line="276" w:lineRule="auto"/>
        <w:ind w:firstLine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President (2019-2020)</w:t>
      </w:r>
    </w:p>
    <w:p>
      <w:pPr>
        <w:pStyle w:val="Body"/>
        <w:numPr>
          <w:ilvl w:val="0"/>
          <w:numId w:val="4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Facilitates Meetings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Host events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Complies with regional and national officers for the Chapter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Community Service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Bridge the Gap between all CIO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</w:rPr>
      </w:pPr>
    </w:p>
    <w:p>
      <w:pPr>
        <w:pStyle w:val="Body"/>
        <w:spacing w:line="276" w:lineRule="auto"/>
        <w:ind w:firstLine="72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it-IT"/>
        </w:rPr>
        <w:t>Alpha Nu Omega Fraternity, Inc., Alpha Chapter</w:t>
      </w:r>
    </w:p>
    <w:p>
      <w:pPr>
        <w:pStyle w:val="Body"/>
        <w:spacing w:line="276" w:lineRule="auto"/>
        <w:ind w:firstLine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Chapter President &amp; Assistant Director of Ministry (2018-Present)</w:t>
      </w:r>
    </w:p>
    <w:p>
      <w:pPr>
        <w:pStyle w:val="Body"/>
        <w:numPr>
          <w:ilvl w:val="0"/>
          <w:numId w:val="4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Facilitates Chapter Meetings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Host events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Complies with regional and national officers for the Chapter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Help facilitate Membership Intake</w:t>
      </w:r>
    </w:p>
    <w:p>
      <w:pPr>
        <w:pStyle w:val="Body"/>
        <w:numPr>
          <w:ilvl w:val="0"/>
          <w:numId w:val="4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Facilitates Bible Study</w:t>
      </w:r>
    </w:p>
    <w:p>
      <w:pPr>
        <w:pStyle w:val="Body"/>
        <w:spacing w:line="276" w:lineRule="auto"/>
        <w:ind w:left="720" w:firstLine="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BEAR-TV News Team &amp; Morgan News Now, Morgan State University  </w:t>
        <w:tab/>
        <w:t xml:space="preserve">            </w:t>
      </w:r>
    </w:p>
    <w:p>
      <w:pPr>
        <w:pStyle w:val="Body"/>
        <w:spacing w:line="276" w:lineRule="auto"/>
        <w:ind w:firstLine="54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Team Member (School year 2016 - Present)</w:t>
      </w:r>
    </w:p>
    <w:p>
      <w:pPr>
        <w:pStyle w:val="Body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Cover stories on campus</w:t>
      </w:r>
    </w:p>
    <w:p>
      <w:pPr>
        <w:pStyle w:val="Body"/>
        <w:numPr>
          <w:ilvl w:val="0"/>
          <w:numId w:val="6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Gained experience in producing, editing, recording, and shooting videos</w:t>
      </w:r>
    </w:p>
    <w:p>
      <w:pPr>
        <w:pStyle w:val="Body"/>
        <w:numPr>
          <w:ilvl w:val="0"/>
          <w:numId w:val="6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Community service</w:t>
      </w:r>
    </w:p>
    <w:p>
      <w:pPr>
        <w:pStyle w:val="Body"/>
        <w:spacing w:line="276" w:lineRule="auto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ab/>
        <w:t>Student Reporter, Baltimore City Public Schools Education Channel 77</w:t>
        <w:tab/>
        <w:t xml:space="preserve">  </w:t>
        <w:tab/>
        <w:t xml:space="preserve">            </w:t>
      </w:r>
    </w:p>
    <w:p>
      <w:pPr>
        <w:pStyle w:val="Body"/>
        <w:spacing w:line="276" w:lineRule="auto"/>
        <w:ind w:firstLine="54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Team Member (School year 2015 - 2016)</w:t>
      </w:r>
    </w:p>
    <w:p>
      <w:pPr>
        <w:pStyle w:val="Body"/>
        <w:numPr>
          <w:ilvl w:val="0"/>
          <w:numId w:val="8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Cover stories at different schools across the city</w:t>
      </w:r>
    </w:p>
    <w:p>
      <w:pPr>
        <w:pStyle w:val="Body"/>
        <w:numPr>
          <w:ilvl w:val="0"/>
          <w:numId w:val="8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Gained experience in producing, editing, recording, and shooting videos</w:t>
      </w:r>
    </w:p>
    <w:p>
      <w:pPr>
        <w:pStyle w:val="Body"/>
        <w:numPr>
          <w:ilvl w:val="0"/>
          <w:numId w:val="8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Community service</w:t>
      </w:r>
    </w:p>
    <w:p>
      <w:pPr>
        <w:pStyle w:val="Body"/>
        <w:spacing w:line="276" w:lineRule="auto"/>
        <w:ind w:left="720" w:firstLine="0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Mentorship, Kappa Youth Leadership Institute</w:t>
      </w:r>
      <w:r>
        <w:rPr>
          <w:sz w:val="16"/>
          <w:szCs w:val="16"/>
          <w:rtl w:val="0"/>
        </w:rPr>
        <w:t xml:space="preserve">       </w:t>
        <w:tab/>
        <w:t xml:space="preserve">  </w:t>
      </w:r>
    </w:p>
    <w:p>
      <w:pPr>
        <w:pStyle w:val="Body"/>
        <w:spacing w:line="276" w:lineRule="auto"/>
        <w:ind w:firstLine="54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Newsletter Committee (September 2014-June 2016)</w:t>
      </w:r>
    </w:p>
    <w:p>
      <w:pPr>
        <w:pStyle w:val="Body"/>
        <w:spacing w:line="276" w:lineRule="auto"/>
        <w:rPr>
          <w:sz w:val="16"/>
          <w:szCs w:val="16"/>
        </w:rPr>
      </w:pPr>
      <w:r>
        <w:rPr>
          <w:sz w:val="16"/>
          <w:szCs w:val="16"/>
          <w:rtl w:val="0"/>
        </w:rPr>
        <w:tab/>
        <w:t xml:space="preserve">Member (September 2014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  <w:lang w:val="en-US"/>
        </w:rPr>
        <w:t>June 2016)</w:t>
      </w:r>
    </w:p>
    <w:p>
      <w:pPr>
        <w:pStyle w:val="Body"/>
        <w:numPr>
          <w:ilvl w:val="0"/>
          <w:numId w:val="10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Oversees and creates content for quarterly scholar newsletter, The Benchmark Son</w:t>
      </w:r>
    </w:p>
    <w:p>
      <w:pPr>
        <w:pStyle w:val="Body"/>
        <w:numPr>
          <w:ilvl w:val="0"/>
          <w:numId w:val="10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Participate in meeting discussions</w:t>
      </w:r>
    </w:p>
    <w:p>
      <w:pPr>
        <w:pStyle w:val="Body"/>
        <w:numPr>
          <w:ilvl w:val="0"/>
          <w:numId w:val="10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Community projects</w:t>
      </w:r>
    </w:p>
    <w:p>
      <w:pPr>
        <w:pStyle w:val="Body"/>
        <w:numPr>
          <w:ilvl w:val="0"/>
          <w:numId w:val="12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 xml:space="preserve"> in school concerts, various venues in Maryland and abroad</w:t>
      </w:r>
    </w:p>
    <w:p>
      <w:pPr>
        <w:pStyle w:val="Body"/>
        <w:spacing w:line="276" w:lineRule="auto"/>
        <w:ind w:left="1080" w:firstLine="0"/>
        <w:rPr>
          <w:sz w:val="16"/>
          <w:szCs w:val="16"/>
        </w:rPr>
      </w:pPr>
    </w:p>
    <w:p>
      <w:pPr>
        <w:pStyle w:val="Body"/>
        <w:spacing w:line="276" w:lineRule="auto"/>
        <w:ind w:firstLine="720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Aquatics, Baltimore City &amp; Aqua Eagles Swim Club</w:t>
        <w:tab/>
      </w:r>
      <w:r>
        <w:rPr>
          <w:sz w:val="16"/>
          <w:szCs w:val="16"/>
          <w:rtl w:val="0"/>
        </w:rPr>
        <w:tab/>
        <w:t xml:space="preserve">  </w:t>
      </w:r>
    </w:p>
    <w:p>
      <w:pPr>
        <w:pStyle w:val="Body"/>
        <w:spacing w:line="276" w:lineRule="auto"/>
        <w:rPr>
          <w:sz w:val="16"/>
          <w:szCs w:val="16"/>
        </w:rPr>
      </w:pPr>
      <w:r>
        <w:rPr>
          <w:sz w:val="16"/>
          <w:szCs w:val="16"/>
          <w:rtl w:val="0"/>
        </w:rPr>
        <w:tab/>
        <w:t xml:space="preserve">Member (September 2005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  <w:lang w:val="en-US"/>
        </w:rPr>
        <w:t>January 2013)</w:t>
        <w:tab/>
      </w:r>
    </w:p>
    <w:p>
      <w:pPr>
        <w:pStyle w:val="Body"/>
        <w:numPr>
          <w:ilvl w:val="0"/>
          <w:numId w:val="14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Swim practice to prepare for various Swim races throughout Maryland and other States</w:t>
      </w:r>
    </w:p>
    <w:p>
      <w:pPr>
        <w:pStyle w:val="Body"/>
        <w:numPr>
          <w:ilvl w:val="0"/>
          <w:numId w:val="14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Participated in Swim meets</w:t>
      </w:r>
    </w:p>
    <w:p>
      <w:pPr>
        <w:pStyle w:val="Body"/>
        <w:spacing w:line="276" w:lineRule="auto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</w:rPr>
        <w:tab/>
      </w:r>
    </w:p>
    <w:p>
      <w:pPr>
        <w:pStyle w:val="Body"/>
        <w:spacing w:line="276" w:lineRule="auto"/>
        <w:rPr>
          <w:b w:val="1"/>
          <w:bCs w:val="1"/>
          <w:sz w:val="16"/>
          <w:szCs w:val="16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de-DE"/>
        </w:rPr>
        <w:t>WORK EXPERIENCE:</w:t>
      </w:r>
    </w:p>
    <w:p>
      <w:pPr>
        <w:pStyle w:val="Body"/>
        <w:ind w:firstLine="72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</w:p>
    <w:p>
      <w:pPr>
        <w:pStyle w:val="Body"/>
        <w:spacing w:line="276" w:lineRule="auto"/>
        <w:ind w:firstLine="54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WJZ TV-13 Eyewitness News (3725 Malden Avenue, Baltimore, Maryland 21211)</w:t>
      </w:r>
    </w:p>
    <w:p>
      <w:pPr>
        <w:pStyle w:val="Body"/>
        <w:spacing w:line="276" w:lineRule="auto"/>
        <w:ind w:firstLine="540"/>
        <w:rPr>
          <w:b w:val="1"/>
          <w:bCs w:val="1"/>
          <w:sz w:val="16"/>
          <w:szCs w:val="16"/>
        </w:rPr>
      </w:pPr>
      <w:r>
        <w:rPr>
          <w:sz w:val="16"/>
          <w:szCs w:val="16"/>
          <w:rtl w:val="0"/>
          <w:lang w:val="en-US"/>
        </w:rPr>
        <w:t>Intern</w:t>
      </w:r>
    </w:p>
    <w:p>
      <w:pPr>
        <w:pStyle w:val="Body"/>
        <w:numPr>
          <w:ilvl w:val="0"/>
          <w:numId w:val="16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Published stories for station website</w:t>
      </w:r>
    </w:p>
    <w:p>
      <w:pPr>
        <w:pStyle w:val="Body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Completed tasks at the assignment desk</w:t>
      </w:r>
    </w:p>
    <w:p>
      <w:pPr>
        <w:pStyle w:val="Body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Received training out in the field with reporters and photogs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</w:pPr>
    </w:p>
    <w:p>
      <w:pPr>
        <w:pStyle w:val="Body"/>
        <w:spacing w:line="276" w:lineRule="auto"/>
        <w:ind w:firstLine="54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ACCESS Orientation Program (Morgan State University </w:t>
      </w:r>
      <w:r>
        <w:rPr>
          <w:b w:val="1"/>
          <w:bCs w:val="1"/>
          <w:sz w:val="16"/>
          <w:szCs w:val="16"/>
          <w:rtl w:val="0"/>
          <w:lang w:val="en-US"/>
        </w:rPr>
        <w:t xml:space="preserve">— </w:t>
      </w:r>
      <w:r>
        <w:rPr>
          <w:b w:val="1"/>
          <w:bCs w:val="1"/>
          <w:sz w:val="16"/>
          <w:szCs w:val="16"/>
          <w:rtl w:val="0"/>
          <w:lang w:val="en-US"/>
        </w:rPr>
        <w:t>1700 E. Cold Spring Lane 21251)</w:t>
      </w:r>
    </w:p>
    <w:p>
      <w:pPr>
        <w:pStyle w:val="Body"/>
        <w:spacing w:line="276" w:lineRule="auto"/>
        <w:ind w:firstLine="54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sz w:val="16"/>
          <w:szCs w:val="16"/>
          <w:rtl w:val="0"/>
          <w:lang w:val="en-US"/>
        </w:rPr>
        <w:t>Peer Mentor (June 2019-August 2019)</w:t>
      </w:r>
    </w:p>
    <w:p>
      <w:pPr>
        <w:pStyle w:val="Body"/>
        <w:numPr>
          <w:ilvl w:val="0"/>
          <w:numId w:val="16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Helped Orientate Freshman Class into Morgan State University</w:t>
      </w:r>
    </w:p>
    <w:p>
      <w:pPr>
        <w:pStyle w:val="Body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Host fun and interactive sessions for students about college readiness, college life, safety, etc.</w:t>
      </w:r>
    </w:p>
    <w:p>
      <w:pPr>
        <w:pStyle w:val="Body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Assist students in setting up their class schedule for first semester</w:t>
      </w:r>
    </w:p>
    <w:p>
      <w:pPr>
        <w:pStyle w:val="Body"/>
        <w:ind w:left="189" w:firstLine="0"/>
        <w:rPr>
          <w:sz w:val="16"/>
          <w:szCs w:val="16"/>
        </w:rPr>
      </w:pPr>
    </w:p>
    <w:p>
      <w:pPr>
        <w:pStyle w:val="Body"/>
        <w:spacing w:line="276" w:lineRule="auto"/>
        <w:ind w:firstLine="54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Project Reach Summer Program (John Hopkins @ Eastern 1101 E. 33</w:t>
      </w:r>
      <w:r>
        <w:rPr>
          <w:b w:val="1"/>
          <w:bCs w:val="1"/>
          <w:sz w:val="16"/>
          <w:szCs w:val="16"/>
          <w:vertAlign w:val="superscript"/>
          <w:rtl w:val="0"/>
        </w:rPr>
        <w:t>rd</w:t>
      </w:r>
      <w:r>
        <w:rPr>
          <w:b w:val="1"/>
          <w:bCs w:val="1"/>
          <w:sz w:val="16"/>
          <w:szCs w:val="16"/>
          <w:rtl w:val="0"/>
        </w:rPr>
        <w:t xml:space="preserve"> Street 21218)</w:t>
      </w:r>
    </w:p>
    <w:p>
      <w:pPr>
        <w:pStyle w:val="Body"/>
        <w:spacing w:line="276" w:lineRule="auto"/>
        <w:ind w:firstLine="54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College Peer Mentor (June 2017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August 2018)</w:t>
      </w:r>
    </w:p>
    <w:p>
      <w:pPr>
        <w:pStyle w:val="Body"/>
        <w:numPr>
          <w:ilvl w:val="0"/>
          <w:numId w:val="16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Entered candidate</w:t>
      </w:r>
      <w:r>
        <w:rPr>
          <w:sz w:val="16"/>
          <w:szCs w:val="16"/>
          <w:rtl w:val="0"/>
        </w:rPr>
        <w:t>’</w:t>
      </w:r>
      <w:r>
        <w:rPr>
          <w:sz w:val="16"/>
          <w:szCs w:val="16"/>
          <w:rtl w:val="0"/>
          <w:lang w:val="en-US"/>
        </w:rPr>
        <w:t>s information into a (ETO) database</w:t>
      </w:r>
    </w:p>
    <w:p>
      <w:pPr>
        <w:pStyle w:val="Body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Mentored 28 students</w:t>
      </w:r>
    </w:p>
    <w:p>
      <w:pPr>
        <w:pStyle w:val="Body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Followed-up on mentees progress within their locations/departments as scheduled</w:t>
      </w:r>
    </w:p>
    <w:p>
      <w:pPr>
        <w:pStyle w:val="Body"/>
        <w:numPr>
          <w:ilvl w:val="0"/>
          <w:numId w:val="16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Conducted weekly professional development sessions</w:t>
      </w:r>
    </w:p>
    <w:p>
      <w:pPr>
        <w:pStyle w:val="Body"/>
        <w:spacing w:line="276" w:lineRule="auto"/>
        <w:ind w:firstLine="54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WEAA 88.9 FM Radio (1700 E. Cold Spring Lane 21251)</w:t>
      </w:r>
    </w:p>
    <w:p>
      <w:pPr>
        <w:pStyle w:val="Body"/>
        <w:spacing w:line="276" w:lineRule="auto"/>
        <w:ind w:firstLine="54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Internship (November 2016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  <w:lang w:val="en-US"/>
        </w:rPr>
        <w:t>May 2017)</w:t>
      </w:r>
    </w:p>
    <w:p>
      <w:pPr>
        <w:pStyle w:val="Body"/>
        <w:numPr>
          <w:ilvl w:val="0"/>
          <w:numId w:val="18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Correspond with radio producers/personalities</w:t>
      </w:r>
    </w:p>
    <w:p>
      <w:pPr>
        <w:pStyle w:val="Body"/>
        <w:numPr>
          <w:ilvl w:val="0"/>
          <w:numId w:val="18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it-IT"/>
        </w:rPr>
      </w:pPr>
      <w:r>
        <w:rPr>
          <w:sz w:val="16"/>
          <w:szCs w:val="16"/>
          <w:rtl w:val="0"/>
          <w:lang w:val="it-IT"/>
        </w:rPr>
        <w:t>Sort music</w:t>
      </w:r>
    </w:p>
    <w:p>
      <w:pPr>
        <w:pStyle w:val="Body"/>
        <w:numPr>
          <w:ilvl w:val="0"/>
          <w:numId w:val="18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Enter music into radio automation software</w:t>
      </w:r>
    </w:p>
    <w:p>
      <w:pPr>
        <w:pStyle w:val="Body"/>
        <w:numPr>
          <w:ilvl w:val="0"/>
          <w:numId w:val="18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Update music library</w:t>
      </w:r>
    </w:p>
    <w:p>
      <w:pPr>
        <w:pStyle w:val="Body"/>
        <w:spacing w:line="276" w:lineRule="auto"/>
        <w:ind w:firstLine="540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Youth Works </w:t>
      </w:r>
      <w:r>
        <w:rPr>
          <w:b w:val="1"/>
          <w:bCs w:val="1"/>
          <w:sz w:val="16"/>
          <w:szCs w:val="16"/>
          <w:rtl w:val="0"/>
        </w:rPr>
        <w:t xml:space="preserve">– </w:t>
      </w:r>
      <w:r>
        <w:rPr>
          <w:b w:val="1"/>
          <w:bCs w:val="1"/>
          <w:sz w:val="16"/>
          <w:szCs w:val="16"/>
          <w:rtl w:val="0"/>
          <w:lang w:val="en-US"/>
        </w:rPr>
        <w:t xml:space="preserve">Leadership in Media Production </w:t>
      </w:r>
      <w:r>
        <w:rPr>
          <w:sz w:val="16"/>
          <w:szCs w:val="16"/>
          <w:rtl w:val="0"/>
        </w:rPr>
        <w:t>(2301 Gwynn</w:t>
      </w:r>
      <w:r>
        <w:rPr>
          <w:sz w:val="16"/>
          <w:szCs w:val="16"/>
          <w:rtl w:val="0"/>
        </w:rPr>
        <w:t>’</w:t>
      </w:r>
      <w:r>
        <w:rPr>
          <w:sz w:val="16"/>
          <w:szCs w:val="16"/>
          <w:rtl w:val="0"/>
          <w:lang w:val="en-US"/>
        </w:rPr>
        <w:t>s Falls Pkwy 21217)</w:t>
      </w:r>
    </w:p>
    <w:p>
      <w:pPr>
        <w:pStyle w:val="Body"/>
        <w:spacing w:line="276" w:lineRule="auto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Leadership position in production (Summer 2016)</w:t>
      </w:r>
    </w:p>
    <w:p>
      <w:pPr>
        <w:pStyle w:val="Body"/>
        <w:numPr>
          <w:ilvl w:val="0"/>
          <w:numId w:val="20"/>
        </w:numPr>
        <w:bidi w:val="0"/>
        <w:spacing w:before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Worked on educational shows for Education Channel 77 News</w:t>
      </w:r>
    </w:p>
    <w:p>
      <w:pPr>
        <w:pStyle w:val="Body"/>
        <w:numPr>
          <w:ilvl w:val="0"/>
          <w:numId w:val="20"/>
        </w:numPr>
        <w:bidi w:val="0"/>
        <w:spacing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Created commercials for the new school year</w:t>
      </w:r>
    </w:p>
    <w:p>
      <w:pPr>
        <w:pStyle w:val="Body"/>
        <w:numPr>
          <w:ilvl w:val="0"/>
          <w:numId w:val="20"/>
        </w:numPr>
        <w:bidi w:val="0"/>
        <w:spacing w:after="240" w:line="276" w:lineRule="auto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Learned audio/video techniques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ab/>
        <w:t xml:space="preserve"> </w:t>
        <w:tab/>
        <w:tab/>
        <w:t xml:space="preserve"> </w:t>
        <w:tab/>
      </w:r>
    </w:p>
    <w:p>
      <w:pPr>
        <w:pStyle w:val="Body"/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  <w:rtl w:val="0"/>
          <w:lang w:val="en-US"/>
        </w:rPr>
        <w:t>SPECIAL SKILLS: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single" w:color="000000"/>
          <w:vertAlign w:val="baseline"/>
          <w:rtl w:val="0"/>
          <w:lang w:val="en-US"/>
        </w:rPr>
        <w:t>______________________________________________________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                 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16"/>
          <w:szCs w:val="16"/>
          <w:rtl w:val="0"/>
          <w:lang w:val="en-US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>Public Speaking/Hosting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16"/>
          <w:szCs w:val="16"/>
          <w:rtl w:val="0"/>
          <w:lang w:val="en-US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>Performing (Vocal, Piano, Theatre, etc.)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16"/>
          <w:szCs w:val="16"/>
          <w:rtl w:val="0"/>
          <w:lang w:val="en-US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>Communication (Making phone calls, clerical, videography/photography, editing, etc.)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16"/>
          <w:szCs w:val="16"/>
          <w:rtl w:val="0"/>
          <w:lang w:val="en-US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Media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—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>Photography, Shooting video, editing  (Adobe Premiere Pro CC 2018-2020)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ab/>
        <w:t xml:space="preserve"> </w:t>
        <w:tab/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ab/>
        <w:t xml:space="preserve"> </w:t>
        <w:tab/>
        <w:t xml:space="preserve">                      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36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1.1"/>
  </w:abstractNum>
  <w:abstractNum w:abstractNumId="7">
    <w:multiLevelType w:val="hybridMultilevel"/>
    <w:styleLink w:val="Imported Style 1.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2"/>
  </w:abstractNum>
  <w:abstractNum w:abstractNumId="9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3"/>
  </w:abstractNum>
  <w:abstractNum w:abstractNumId="11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3.0"/>
  </w:abstractNum>
  <w:abstractNum w:abstractNumId="13">
    <w:multiLevelType w:val="hybridMultilevel"/>
    <w:styleLink w:val="Imported Style 3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4.0"/>
  </w:abstractNum>
  <w:abstractNum w:abstractNumId="15">
    <w:multiLevelType w:val="hybridMultilevel"/>
    <w:styleLink w:val="Imported Style 4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5"/>
  </w:abstractNum>
  <w:abstractNum w:abstractNumId="17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6"/>
  </w:abstractNum>
  <w:abstractNum w:abstractNumId="19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Bullets"/>
  </w:abstractNum>
  <w:abstractNum w:abstractNumId="21">
    <w:multiLevelType w:val="hybridMultilevel"/>
    <w:styleLink w:val="Bullets"/>
    <w:lvl w:ilvl="0">
      <w:start w:val="1"/>
      <w:numFmt w:val="bullet"/>
      <w:suff w:val="tab"/>
      <w:lvlText w:val="●"/>
      <w:lvlJc w:val="left"/>
      <w:pPr>
        <w:ind w:left="147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9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3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5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9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1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4">
    <w:name w:val="Imported Style 4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numbering" w:styleId="Imported Style 1.1">
    <w:name w:val="Imported Style 1.1"/>
    <w:pPr>
      <w:numPr>
        <w:numId w:val="7"/>
      </w:numPr>
    </w:pPr>
  </w:style>
  <w:style w:type="numbering" w:styleId="Imported Style 2">
    <w:name w:val="Imported Style 2"/>
    <w:pPr>
      <w:numPr>
        <w:numId w:val="9"/>
      </w:numPr>
    </w:pPr>
  </w:style>
  <w:style w:type="numbering" w:styleId="Imported Style 3">
    <w:name w:val="Imported Style 3"/>
    <w:pPr>
      <w:numPr>
        <w:numId w:val="11"/>
      </w:numPr>
    </w:pPr>
  </w:style>
  <w:style w:type="numbering" w:styleId="Imported Style 3.0">
    <w:name w:val="Imported Style 3.0"/>
    <w:pPr>
      <w:numPr>
        <w:numId w:val="13"/>
      </w:numPr>
    </w:pPr>
  </w:style>
  <w:style w:type="numbering" w:styleId="Imported Style 4.0">
    <w:name w:val="Imported Style 4.0"/>
    <w:pPr>
      <w:numPr>
        <w:numId w:val="15"/>
      </w:numPr>
    </w:pPr>
  </w:style>
  <w:style w:type="numbering" w:styleId="Imported Style 5">
    <w:name w:val="Imported Style 5"/>
    <w:pPr>
      <w:numPr>
        <w:numId w:val="17"/>
      </w:numPr>
    </w:pPr>
  </w:style>
  <w:style w:type="numbering" w:styleId="Imported Style 6">
    <w:name w:val="Imported Style 6"/>
    <w:pPr>
      <w:numPr>
        <w:numId w:val="19"/>
      </w:numPr>
    </w:pPr>
  </w:style>
  <w:style w:type="numbering" w:styleId="Bullets">
    <w:name w:val="Bullets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